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8C" w:rsidRDefault="00634E98" w:rsidP="00542D8C">
      <w:pPr>
        <w:pBdr>
          <w:bottom w:val="single" w:sz="4" w:space="1" w:color="auto"/>
        </w:pBd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943600" cy="624840"/>
            <wp:effectExtent l="0" t="0" r="0" b="3810"/>
            <wp:docPr id="1" name="Picture 1" descr="CIALS-PRC-Doc-Header_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LS-PRC-Doc-Header_v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634E98" w:rsidRDefault="00634E98" w:rsidP="00542D8C">
      <w:pPr>
        <w:pBdr>
          <w:bottom w:val="single" w:sz="4" w:space="1" w:color="auto"/>
        </w:pBdr>
        <w:rPr>
          <w:b/>
          <w:sz w:val="32"/>
        </w:rPr>
      </w:pPr>
    </w:p>
    <w:p w:rsidR="00D470EE" w:rsidRPr="00542D8C" w:rsidRDefault="00775D3F" w:rsidP="00542D8C">
      <w:pPr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 xml:space="preserve">Online </w:t>
      </w:r>
      <w:r w:rsidR="00634E98">
        <w:rPr>
          <w:b/>
          <w:sz w:val="32"/>
        </w:rPr>
        <w:t>Instructor</w:t>
      </w:r>
      <w:r w:rsidR="003604BB">
        <w:rPr>
          <w:b/>
          <w:sz w:val="32"/>
        </w:rPr>
        <w:t>-</w:t>
      </w:r>
      <w:r>
        <w:rPr>
          <w:b/>
          <w:sz w:val="32"/>
        </w:rPr>
        <w:t>led</w:t>
      </w:r>
      <w:r w:rsidR="00542D8C" w:rsidRPr="00542D8C">
        <w:rPr>
          <w:b/>
          <w:sz w:val="32"/>
        </w:rPr>
        <w:t xml:space="preserve"> Course Promotion – Chapters</w:t>
      </w:r>
    </w:p>
    <w:p w:rsidR="00542D8C" w:rsidRDefault="00542D8C"/>
    <w:p w:rsidR="00775D3F" w:rsidRPr="00DA4B99" w:rsidRDefault="00775D3F" w:rsidP="00775D3F">
      <w:pPr>
        <w:pStyle w:val="Heading2"/>
        <w:numPr>
          <w:ilvl w:val="0"/>
          <w:numId w:val="3"/>
        </w:numPr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DA4B99">
        <w:rPr>
          <w:rFonts w:ascii="Arial" w:eastAsia="Times New Roman" w:hAnsi="Arial" w:cs="Arial"/>
          <w:b/>
          <w:i/>
          <w:color w:val="FF0000"/>
          <w:sz w:val="24"/>
          <w:szCs w:val="24"/>
        </w:rPr>
        <w:t>EMAIL COPY:</w:t>
      </w:r>
    </w:p>
    <w:p w:rsidR="00775D3F" w:rsidRPr="00984BEF" w:rsidRDefault="00775D3F" w:rsidP="00775D3F">
      <w:pPr>
        <w:pStyle w:val="Heading2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984BEF">
        <w:rPr>
          <w:rFonts w:ascii="Arial" w:eastAsia="Times New Roman" w:hAnsi="Arial" w:cs="Arial"/>
          <w:i/>
          <w:color w:val="FF0000"/>
          <w:sz w:val="24"/>
          <w:szCs w:val="24"/>
        </w:rPr>
        <w:t>Please use the following copy to email to your members:</w:t>
      </w:r>
    </w:p>
    <w:p w:rsidR="00775D3F" w:rsidRPr="00082565" w:rsidRDefault="00775D3F" w:rsidP="00775D3F">
      <w:pPr>
        <w:pStyle w:val="Heading2"/>
        <w:rPr>
          <w:rFonts w:ascii="Arial" w:eastAsia="Times New Roman" w:hAnsi="Arial" w:cs="Arial"/>
          <w:sz w:val="20"/>
          <w:szCs w:val="20"/>
        </w:rPr>
      </w:pPr>
      <w:r w:rsidRPr="00984BEF">
        <w:rPr>
          <w:rFonts w:ascii="Arial" w:eastAsia="Times New Roman" w:hAnsi="Arial" w:cs="Arial"/>
          <w:color w:val="FF0000"/>
          <w:sz w:val="20"/>
          <w:szCs w:val="20"/>
        </w:rPr>
        <w:t>Subject:</w:t>
      </w:r>
      <w:r w:rsidRPr="0008256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Online CIA Review Classes Now Available</w:t>
      </w:r>
    </w:p>
    <w:p w:rsidR="00775D3F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Need help with your CIA exam preparations?</w:t>
      </w:r>
    </w:p>
    <w:p w:rsidR="00775D3F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Join an online CIA review class.</w:t>
      </w:r>
    </w:p>
    <w:p w:rsidR="00775D3F" w:rsidRPr="00DA4B99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preparing for the Certified Internal Auditor</w:t>
      </w:r>
      <w:r w:rsidRPr="00BD4C2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(CIA</w:t>
      </w:r>
      <w:r w:rsidRPr="00BD4C2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) exam? Do you prefer interactive </w:t>
      </w:r>
      <w:r w:rsidR="00634E98">
        <w:rPr>
          <w:rFonts w:ascii="Arial" w:hAnsi="Arial" w:cs="Arial"/>
          <w:color w:val="000000"/>
          <w:sz w:val="20"/>
          <w:szCs w:val="20"/>
        </w:rPr>
        <w:t>instructor-led</w:t>
      </w:r>
      <w:r>
        <w:rPr>
          <w:rFonts w:ascii="Arial" w:hAnsi="Arial" w:cs="Arial"/>
          <w:color w:val="000000"/>
          <w:sz w:val="20"/>
          <w:szCs w:val="20"/>
        </w:rPr>
        <w:t xml:space="preserve"> training, but haven’t found the right course or the time in your schedule? Check out The IIA’s CIA Learning System</w:t>
      </w:r>
      <w:r w:rsidR="00A90BF4" w:rsidRPr="00A90BF4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anchor="Online" w:history="1">
        <w:r w:rsidRPr="00684E3E">
          <w:rPr>
            <w:rStyle w:val="Hyperlink"/>
            <w:rFonts w:ascii="Arial" w:hAnsi="Arial" w:cs="Arial"/>
            <w:sz w:val="20"/>
            <w:szCs w:val="20"/>
          </w:rPr>
          <w:t xml:space="preserve">online </w:t>
        </w:r>
        <w:r w:rsidR="00634E98">
          <w:rPr>
            <w:rStyle w:val="Hyperlink"/>
            <w:rFonts w:ascii="Arial" w:hAnsi="Arial" w:cs="Arial"/>
            <w:sz w:val="20"/>
            <w:szCs w:val="20"/>
          </w:rPr>
          <w:t>instructor-led</w:t>
        </w:r>
        <w:r w:rsidRPr="00684E3E">
          <w:rPr>
            <w:rStyle w:val="Hyperlink"/>
            <w:rFonts w:ascii="Arial" w:hAnsi="Arial" w:cs="Arial"/>
            <w:sz w:val="20"/>
            <w:szCs w:val="20"/>
          </w:rPr>
          <w:t xml:space="preserve"> courses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684E3E" w:rsidRDefault="00775D3F" w:rsidP="00775D3F">
      <w:pPr>
        <w:rPr>
          <w:rFonts w:ascii="Arial" w:hAnsi="Arial" w:cs="Arial"/>
          <w:b/>
          <w:color w:val="365F91"/>
          <w:szCs w:val="20"/>
        </w:rPr>
      </w:pPr>
      <w:r w:rsidRPr="00684E3E">
        <w:rPr>
          <w:rFonts w:ascii="Arial" w:hAnsi="Arial" w:cs="Arial"/>
          <w:b/>
          <w:color w:val="365F91"/>
          <w:szCs w:val="20"/>
        </w:rPr>
        <w:t xml:space="preserve">Why enroll in an online </w:t>
      </w:r>
      <w:r w:rsidR="00634E98">
        <w:rPr>
          <w:rFonts w:ascii="Arial" w:hAnsi="Arial" w:cs="Arial"/>
          <w:b/>
          <w:color w:val="365F91"/>
          <w:szCs w:val="20"/>
        </w:rPr>
        <w:t>instructor-led</w:t>
      </w:r>
      <w:r w:rsidRPr="00684E3E">
        <w:rPr>
          <w:rFonts w:ascii="Arial" w:hAnsi="Arial" w:cs="Arial"/>
          <w:b/>
          <w:color w:val="365F91"/>
          <w:szCs w:val="20"/>
        </w:rPr>
        <w:t xml:space="preserve"> CIA course?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 w:rsidRPr="00E10F30">
        <w:rPr>
          <w:rFonts w:ascii="Arial" w:hAnsi="Arial" w:cs="Arial"/>
          <w:b/>
          <w:color w:val="000000"/>
          <w:sz w:val="20"/>
          <w:szCs w:val="20"/>
        </w:rPr>
        <w:t>Get your questions answered.</w:t>
      </w:r>
      <w:r>
        <w:rPr>
          <w:rFonts w:ascii="Arial" w:hAnsi="Arial" w:cs="Arial"/>
          <w:color w:val="000000"/>
          <w:sz w:val="20"/>
          <w:szCs w:val="20"/>
        </w:rPr>
        <w:t xml:space="preserve"> Interact with a CIA-certifie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d expert instructor and your peers to clarify difficult topics and apply them to real-world situations.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 w:rsidRPr="00E10F30">
        <w:rPr>
          <w:rFonts w:ascii="Arial" w:hAnsi="Arial" w:cs="Arial"/>
          <w:b/>
          <w:color w:val="000000"/>
          <w:sz w:val="20"/>
          <w:szCs w:val="20"/>
        </w:rPr>
        <w:t>Curb the urge to procrastinate.</w:t>
      </w:r>
      <w:r>
        <w:rPr>
          <w:rFonts w:ascii="Arial" w:hAnsi="Arial" w:cs="Arial"/>
          <w:color w:val="000000"/>
          <w:sz w:val="20"/>
          <w:szCs w:val="20"/>
        </w:rPr>
        <w:t xml:space="preserve"> Follow a set curriculum to complete your CIA preparations on schedule.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Create a flexible class schedule. </w:t>
      </w:r>
      <w:r>
        <w:rPr>
          <w:rFonts w:ascii="Arial" w:hAnsi="Arial" w:cs="Arial"/>
          <w:color w:val="000000"/>
          <w:sz w:val="20"/>
          <w:szCs w:val="20"/>
        </w:rPr>
        <w:t>Since schedules can be difficult to predict, this online course allows you to study any time of the day or night – wherever you have Web access.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Qualify for tuition reimbursement.</w:t>
      </w:r>
      <w:r>
        <w:rPr>
          <w:rFonts w:ascii="Arial" w:hAnsi="Arial" w:cs="Arial"/>
          <w:color w:val="000000"/>
          <w:sz w:val="20"/>
          <w:szCs w:val="20"/>
        </w:rPr>
        <w:t xml:space="preserve"> Many companies offer tuition reimbursement for courses offered through accredited colleges and universities. 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BD4C2D" w:rsidRDefault="00775D3F" w:rsidP="00775D3F">
      <w:pPr>
        <w:rPr>
          <w:rFonts w:ascii="Arial" w:hAnsi="Arial" w:cs="Arial"/>
          <w:color w:val="000000"/>
          <w:sz w:val="20"/>
          <w:szCs w:val="20"/>
        </w:rPr>
      </w:pPr>
      <w:r w:rsidRPr="00BD4C2D">
        <w:rPr>
          <w:rFonts w:ascii="Arial" w:hAnsi="Arial" w:cs="Arial"/>
          <w:b/>
          <w:color w:val="000000"/>
          <w:sz w:val="20"/>
          <w:szCs w:val="20"/>
        </w:rPr>
        <w:t xml:space="preserve">For a complete and current list of online courses, visit </w:t>
      </w:r>
      <w:hyperlink r:id="rId7" w:history="1">
        <w:r w:rsidR="006D520C">
          <w:rPr>
            <w:rStyle w:val="Hyperlink"/>
            <w:rFonts w:ascii="Arial" w:hAnsi="Arial" w:cs="Arial"/>
            <w:b/>
            <w:sz w:val="20"/>
            <w:szCs w:val="20"/>
          </w:rPr>
          <w:t>www.learncia.com/classes-offered</w:t>
        </w:r>
      </w:hyperlink>
      <w:r w:rsidRPr="00BD4C2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BD4C2D">
        <w:rPr>
          <w:rFonts w:ascii="Arial" w:hAnsi="Arial" w:cs="Arial"/>
          <w:color w:val="000000"/>
          <w:sz w:val="20"/>
          <w:szCs w:val="20"/>
        </w:rPr>
        <w:t>Contact the course provider directly for tuition and registration</w:t>
      </w:r>
      <w:r>
        <w:rPr>
          <w:rFonts w:ascii="Arial" w:hAnsi="Arial" w:cs="Arial"/>
          <w:color w:val="000000"/>
          <w:sz w:val="20"/>
          <w:szCs w:val="20"/>
        </w:rPr>
        <w:t xml:space="preserve"> details</w:t>
      </w:r>
      <w:r w:rsidRPr="00BD4C2D">
        <w:rPr>
          <w:rFonts w:ascii="Arial" w:hAnsi="Arial" w:cs="Arial"/>
          <w:color w:val="000000"/>
          <w:sz w:val="20"/>
          <w:szCs w:val="20"/>
        </w:rPr>
        <w:t>.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DA4B99" w:rsidRDefault="00775D3F" w:rsidP="00775D3F">
      <w:pPr>
        <w:pStyle w:val="Heading2"/>
        <w:numPr>
          <w:ilvl w:val="0"/>
          <w:numId w:val="3"/>
        </w:numPr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FF0000"/>
          <w:sz w:val="24"/>
          <w:szCs w:val="24"/>
        </w:rPr>
        <w:t>NEWSLETTER COPY</w:t>
      </w:r>
      <w:r w:rsidRPr="00DA4B99">
        <w:rPr>
          <w:rFonts w:ascii="Arial" w:eastAsia="Times New Roman" w:hAnsi="Arial" w:cs="Arial"/>
          <w:b/>
          <w:i/>
          <w:color w:val="FF0000"/>
          <w:sz w:val="24"/>
          <w:szCs w:val="24"/>
        </w:rPr>
        <w:t>:</w:t>
      </w:r>
    </w:p>
    <w:p w:rsidR="00775D3F" w:rsidRPr="00984BEF" w:rsidRDefault="00775D3F" w:rsidP="00775D3F">
      <w:pPr>
        <w:pStyle w:val="Heading2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984BEF">
        <w:rPr>
          <w:rFonts w:ascii="Arial" w:eastAsia="Times New Roman" w:hAnsi="Arial" w:cs="Arial"/>
          <w:i/>
          <w:color w:val="FF0000"/>
          <w:sz w:val="24"/>
          <w:szCs w:val="24"/>
        </w:rPr>
        <w:t xml:space="preserve">Please use the following copy </w:t>
      </w:r>
      <w:r>
        <w:rPr>
          <w:rFonts w:ascii="Arial" w:eastAsia="Times New Roman" w:hAnsi="Arial" w:cs="Arial"/>
          <w:i/>
          <w:color w:val="FF0000"/>
          <w:sz w:val="24"/>
          <w:szCs w:val="24"/>
        </w:rPr>
        <w:t>in your e-newsletters</w:t>
      </w:r>
      <w:r w:rsidRPr="00984BEF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to your members:</w:t>
      </w:r>
    </w:p>
    <w:p w:rsidR="00775D3F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Need help with your CIA exam preparations?</w:t>
      </w:r>
    </w:p>
    <w:p w:rsidR="00775D3F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Join an online CIA review class.</w:t>
      </w:r>
    </w:p>
    <w:p w:rsidR="00775D3F" w:rsidRPr="00DA4B99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Are you preparing for the </w:t>
      </w:r>
      <w:r w:rsidR="00A90BF4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ertified Internal Auditor</w:t>
      </w:r>
      <w:r w:rsidRPr="00BD4C2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(CIA</w:t>
      </w:r>
      <w:r w:rsidRPr="00BD4C2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) exam? Do you prefer interactive </w:t>
      </w:r>
      <w:r w:rsidR="00634E98">
        <w:rPr>
          <w:rFonts w:ascii="Arial" w:hAnsi="Arial" w:cs="Arial"/>
          <w:color w:val="000000"/>
          <w:sz w:val="20"/>
          <w:szCs w:val="20"/>
        </w:rPr>
        <w:t>instructor-led</w:t>
      </w:r>
      <w:r>
        <w:rPr>
          <w:rFonts w:ascii="Arial" w:hAnsi="Arial" w:cs="Arial"/>
          <w:color w:val="000000"/>
          <w:sz w:val="20"/>
          <w:szCs w:val="20"/>
        </w:rPr>
        <w:t xml:space="preserve"> training, but haven’t found the right course or the time in your schedule? Check out The IIA’s CIA Learning System</w:t>
      </w:r>
      <w:r w:rsidR="00A90BF4" w:rsidRPr="00A90BF4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anchor="Online" w:history="1">
        <w:r w:rsidR="00A90BF4" w:rsidRPr="00684E3E">
          <w:rPr>
            <w:rStyle w:val="Hyperlink"/>
            <w:rFonts w:ascii="Arial" w:hAnsi="Arial" w:cs="Arial"/>
            <w:sz w:val="20"/>
            <w:szCs w:val="20"/>
          </w:rPr>
          <w:t xml:space="preserve">online </w:t>
        </w:r>
        <w:r w:rsidR="00634E98">
          <w:rPr>
            <w:rStyle w:val="Hyperlink"/>
            <w:rFonts w:ascii="Arial" w:hAnsi="Arial" w:cs="Arial"/>
            <w:sz w:val="20"/>
            <w:szCs w:val="20"/>
          </w:rPr>
          <w:t>instructor-led</w:t>
        </w:r>
        <w:r w:rsidR="00A90BF4" w:rsidRPr="00684E3E">
          <w:rPr>
            <w:rStyle w:val="Hyperlink"/>
            <w:rFonts w:ascii="Arial" w:hAnsi="Arial" w:cs="Arial"/>
            <w:sz w:val="20"/>
            <w:szCs w:val="20"/>
          </w:rPr>
          <w:t xml:space="preserve"> courses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684E3E" w:rsidRDefault="00775D3F" w:rsidP="00775D3F">
      <w:pPr>
        <w:rPr>
          <w:rFonts w:ascii="Arial" w:hAnsi="Arial" w:cs="Arial"/>
          <w:b/>
          <w:color w:val="365F91"/>
          <w:szCs w:val="20"/>
        </w:rPr>
      </w:pPr>
      <w:r w:rsidRPr="00684E3E">
        <w:rPr>
          <w:rFonts w:ascii="Arial" w:hAnsi="Arial" w:cs="Arial"/>
          <w:b/>
          <w:color w:val="365F91"/>
          <w:szCs w:val="20"/>
        </w:rPr>
        <w:t xml:space="preserve">Why enroll in an online </w:t>
      </w:r>
      <w:r w:rsidR="00634E98">
        <w:rPr>
          <w:rFonts w:ascii="Arial" w:hAnsi="Arial" w:cs="Arial"/>
          <w:b/>
          <w:color w:val="365F91"/>
          <w:szCs w:val="20"/>
        </w:rPr>
        <w:t>instructor-led</w:t>
      </w:r>
      <w:r w:rsidRPr="00684E3E">
        <w:rPr>
          <w:rFonts w:ascii="Arial" w:hAnsi="Arial" w:cs="Arial"/>
          <w:b/>
          <w:color w:val="365F91"/>
          <w:szCs w:val="20"/>
        </w:rPr>
        <w:t xml:space="preserve"> CIA course?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 w:rsidRPr="00E10F30">
        <w:rPr>
          <w:rFonts w:ascii="Arial" w:hAnsi="Arial" w:cs="Arial"/>
          <w:b/>
          <w:color w:val="000000"/>
          <w:sz w:val="20"/>
          <w:szCs w:val="20"/>
        </w:rPr>
        <w:t>Get your questions answered.</w:t>
      </w:r>
      <w:r>
        <w:rPr>
          <w:rFonts w:ascii="Arial" w:hAnsi="Arial" w:cs="Arial"/>
          <w:color w:val="000000"/>
          <w:sz w:val="20"/>
          <w:szCs w:val="20"/>
        </w:rPr>
        <w:t xml:space="preserve"> Interact with a CIA-certified expert instructor and your peers to clarify difficult topics and apply them to real-world situations.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 w:rsidRPr="00E10F30">
        <w:rPr>
          <w:rFonts w:ascii="Arial" w:hAnsi="Arial" w:cs="Arial"/>
          <w:b/>
          <w:color w:val="000000"/>
          <w:sz w:val="20"/>
          <w:szCs w:val="20"/>
        </w:rPr>
        <w:lastRenderedPageBreak/>
        <w:t>Curb the urge to procrastinate.</w:t>
      </w:r>
      <w:r>
        <w:rPr>
          <w:rFonts w:ascii="Arial" w:hAnsi="Arial" w:cs="Arial"/>
          <w:color w:val="000000"/>
          <w:sz w:val="20"/>
          <w:szCs w:val="20"/>
        </w:rPr>
        <w:t xml:space="preserve"> Follow a set curriculum to complete your CIA preparations on schedule.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Create a flexible class schedule. </w:t>
      </w:r>
      <w:r>
        <w:rPr>
          <w:rFonts w:ascii="Arial" w:hAnsi="Arial" w:cs="Arial"/>
          <w:color w:val="000000"/>
          <w:sz w:val="20"/>
          <w:szCs w:val="20"/>
        </w:rPr>
        <w:t>Since schedules can be difficult to predict, this online course allows you to study any time of the day or night – wherever you have Web access.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Qualify for tuition reimbursement.</w:t>
      </w:r>
      <w:r>
        <w:rPr>
          <w:rFonts w:ascii="Arial" w:hAnsi="Arial" w:cs="Arial"/>
          <w:color w:val="000000"/>
          <w:sz w:val="20"/>
          <w:szCs w:val="20"/>
        </w:rPr>
        <w:t xml:space="preserve"> Many companies offer tuition reimbursement for courses offered through accredited colleges and universities. 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BD4C2D" w:rsidRDefault="00775D3F" w:rsidP="00775D3F">
      <w:pPr>
        <w:rPr>
          <w:rFonts w:ascii="Arial" w:hAnsi="Arial" w:cs="Arial"/>
          <w:color w:val="000000"/>
          <w:sz w:val="20"/>
          <w:szCs w:val="20"/>
        </w:rPr>
      </w:pPr>
      <w:r w:rsidRPr="00BD4C2D">
        <w:rPr>
          <w:rFonts w:ascii="Arial" w:hAnsi="Arial" w:cs="Arial"/>
          <w:b/>
          <w:color w:val="000000"/>
          <w:sz w:val="20"/>
          <w:szCs w:val="20"/>
        </w:rPr>
        <w:t xml:space="preserve">For a complete and current list of online courses, visit </w:t>
      </w:r>
      <w:hyperlink r:id="rId9" w:history="1">
        <w:r w:rsidR="006D520C">
          <w:rPr>
            <w:rStyle w:val="Hyperlink"/>
            <w:rFonts w:ascii="Arial" w:hAnsi="Arial" w:cs="Arial"/>
            <w:b/>
            <w:sz w:val="20"/>
            <w:szCs w:val="20"/>
          </w:rPr>
          <w:t>www.LearnCIA.com/classes-offered</w:t>
        </w:r>
      </w:hyperlink>
      <w:r w:rsidRPr="00BD4C2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BD4C2D">
        <w:rPr>
          <w:rFonts w:ascii="Arial" w:hAnsi="Arial" w:cs="Arial"/>
          <w:color w:val="000000"/>
          <w:sz w:val="20"/>
          <w:szCs w:val="20"/>
        </w:rPr>
        <w:t>Contact the course provider directly for tuition and registration</w:t>
      </w:r>
      <w:r>
        <w:rPr>
          <w:rFonts w:ascii="Arial" w:hAnsi="Arial" w:cs="Arial"/>
          <w:color w:val="000000"/>
          <w:sz w:val="20"/>
          <w:szCs w:val="20"/>
        </w:rPr>
        <w:t xml:space="preserve"> details</w:t>
      </w:r>
      <w:r w:rsidRPr="00BD4C2D">
        <w:rPr>
          <w:rFonts w:ascii="Arial" w:hAnsi="Arial" w:cs="Arial"/>
          <w:color w:val="000000"/>
          <w:sz w:val="20"/>
          <w:szCs w:val="20"/>
        </w:rPr>
        <w:t>.</w:t>
      </w:r>
    </w:p>
    <w:p w:rsidR="00775D3F" w:rsidRDefault="00775D3F" w:rsidP="00775D3F">
      <w:pPr>
        <w:rPr>
          <w:sz w:val="20"/>
          <w:szCs w:val="20"/>
        </w:rPr>
      </w:pPr>
    </w:p>
    <w:p w:rsidR="00775D3F" w:rsidRDefault="00775D3F" w:rsidP="00775D3F">
      <w:pPr>
        <w:rPr>
          <w:sz w:val="20"/>
          <w:szCs w:val="20"/>
        </w:rPr>
      </w:pPr>
    </w:p>
    <w:p w:rsidR="00775D3F" w:rsidRPr="00DA4B99" w:rsidRDefault="00775D3F" w:rsidP="00775D3F">
      <w:pPr>
        <w:pStyle w:val="Heading2"/>
        <w:numPr>
          <w:ilvl w:val="0"/>
          <w:numId w:val="3"/>
        </w:numPr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WEB </w:t>
      </w:r>
      <w:r w:rsidRPr="00DA4B99">
        <w:rPr>
          <w:rFonts w:ascii="Arial" w:eastAsia="Times New Roman" w:hAnsi="Arial" w:cs="Arial"/>
          <w:b/>
          <w:i/>
          <w:color w:val="FF0000"/>
          <w:sz w:val="24"/>
          <w:szCs w:val="24"/>
        </w:rPr>
        <w:t>COPY:</w:t>
      </w:r>
    </w:p>
    <w:p w:rsidR="00775D3F" w:rsidRPr="00984BEF" w:rsidRDefault="00775D3F" w:rsidP="00775D3F">
      <w:pPr>
        <w:pStyle w:val="Heading2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984BEF">
        <w:rPr>
          <w:rFonts w:ascii="Arial" w:eastAsia="Times New Roman" w:hAnsi="Arial" w:cs="Arial"/>
          <w:i/>
          <w:color w:val="FF0000"/>
          <w:sz w:val="24"/>
          <w:szCs w:val="24"/>
        </w:rPr>
        <w:t xml:space="preserve">Please use the following copy </w:t>
      </w:r>
      <w:r>
        <w:rPr>
          <w:rFonts w:ascii="Arial" w:eastAsia="Times New Roman" w:hAnsi="Arial" w:cs="Arial"/>
          <w:i/>
          <w:color w:val="FF0000"/>
          <w:sz w:val="24"/>
          <w:szCs w:val="24"/>
        </w:rPr>
        <w:t>on your Website</w:t>
      </w:r>
      <w:r w:rsidRPr="00984BEF">
        <w:rPr>
          <w:rFonts w:ascii="Arial" w:eastAsia="Times New Roman" w:hAnsi="Arial" w:cs="Arial"/>
          <w:i/>
          <w:color w:val="FF0000"/>
          <w:sz w:val="24"/>
          <w:szCs w:val="24"/>
        </w:rPr>
        <w:t>:</w:t>
      </w:r>
    </w:p>
    <w:p w:rsidR="00775D3F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Need help with your CIA exam preparation</w:t>
      </w:r>
      <w:r w:rsidR="00D15694"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</w:rPr>
        <w:t>?</w:t>
      </w:r>
    </w:p>
    <w:p w:rsidR="00775D3F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Join an online CIA review class.</w:t>
      </w:r>
    </w:p>
    <w:p w:rsidR="00775D3F" w:rsidRPr="00DA4B99" w:rsidRDefault="00775D3F" w:rsidP="00775D3F">
      <w:pPr>
        <w:pStyle w:val="Heading2"/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</w:rPr>
      </w:pP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preparing for the Certified Internal Auditor</w:t>
      </w:r>
      <w:r w:rsidRPr="00BD4C2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(CIA</w:t>
      </w:r>
      <w:r w:rsidRPr="00BD4C2D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) exam? Do you prefer interactive </w:t>
      </w:r>
      <w:r w:rsidR="00634E98">
        <w:rPr>
          <w:rFonts w:ascii="Arial" w:hAnsi="Arial" w:cs="Arial"/>
          <w:color w:val="000000"/>
          <w:sz w:val="20"/>
          <w:szCs w:val="20"/>
        </w:rPr>
        <w:t>instructor-led</w:t>
      </w:r>
      <w:r>
        <w:rPr>
          <w:rFonts w:ascii="Arial" w:hAnsi="Arial" w:cs="Arial"/>
          <w:color w:val="000000"/>
          <w:sz w:val="20"/>
          <w:szCs w:val="20"/>
        </w:rPr>
        <w:t xml:space="preserve"> training, but haven’t found the right course or the time in your schedule? Check out The IIA’s CIA Learning System</w:t>
      </w:r>
      <w:r w:rsidR="00A90BF4" w:rsidRPr="00A90BF4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anchor="Online" w:history="1">
        <w:r w:rsidR="00A90BF4" w:rsidRPr="00684E3E">
          <w:rPr>
            <w:rStyle w:val="Hyperlink"/>
            <w:rFonts w:ascii="Arial" w:hAnsi="Arial" w:cs="Arial"/>
            <w:sz w:val="20"/>
            <w:szCs w:val="20"/>
          </w:rPr>
          <w:t xml:space="preserve">online </w:t>
        </w:r>
        <w:r w:rsidR="00634E98">
          <w:rPr>
            <w:rStyle w:val="Hyperlink"/>
            <w:rFonts w:ascii="Arial" w:hAnsi="Arial" w:cs="Arial"/>
            <w:sz w:val="20"/>
            <w:szCs w:val="20"/>
          </w:rPr>
          <w:t>instructor-led</w:t>
        </w:r>
        <w:r w:rsidR="00A90BF4" w:rsidRPr="00684E3E">
          <w:rPr>
            <w:rStyle w:val="Hyperlink"/>
            <w:rFonts w:ascii="Arial" w:hAnsi="Arial" w:cs="Arial"/>
            <w:sz w:val="20"/>
            <w:szCs w:val="20"/>
          </w:rPr>
          <w:t xml:space="preserve"> courses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684E3E" w:rsidRDefault="00775D3F" w:rsidP="00775D3F">
      <w:pPr>
        <w:rPr>
          <w:rFonts w:ascii="Arial" w:hAnsi="Arial" w:cs="Arial"/>
          <w:b/>
          <w:color w:val="365F91"/>
          <w:szCs w:val="20"/>
        </w:rPr>
      </w:pPr>
      <w:r w:rsidRPr="00684E3E">
        <w:rPr>
          <w:rFonts w:ascii="Arial" w:hAnsi="Arial" w:cs="Arial"/>
          <w:b/>
          <w:color w:val="365F91"/>
          <w:szCs w:val="20"/>
        </w:rPr>
        <w:t xml:space="preserve">Why enroll in an online </w:t>
      </w:r>
      <w:r w:rsidR="00634E98">
        <w:rPr>
          <w:rFonts w:ascii="Arial" w:hAnsi="Arial" w:cs="Arial"/>
          <w:b/>
          <w:color w:val="365F91"/>
          <w:szCs w:val="20"/>
        </w:rPr>
        <w:t>instructor-led</w:t>
      </w:r>
      <w:r w:rsidRPr="00684E3E">
        <w:rPr>
          <w:rFonts w:ascii="Arial" w:hAnsi="Arial" w:cs="Arial"/>
          <w:b/>
          <w:color w:val="365F91"/>
          <w:szCs w:val="20"/>
        </w:rPr>
        <w:t xml:space="preserve"> CIA course?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 w:rsidRPr="00E10F30">
        <w:rPr>
          <w:rFonts w:ascii="Arial" w:hAnsi="Arial" w:cs="Arial"/>
          <w:b/>
          <w:color w:val="000000"/>
          <w:sz w:val="20"/>
          <w:szCs w:val="20"/>
        </w:rPr>
        <w:t>Get your questions answered.</w:t>
      </w:r>
      <w:r>
        <w:rPr>
          <w:rFonts w:ascii="Arial" w:hAnsi="Arial" w:cs="Arial"/>
          <w:color w:val="000000"/>
          <w:sz w:val="20"/>
          <w:szCs w:val="20"/>
        </w:rPr>
        <w:t xml:space="preserve"> Interact with a CIA-certified expert instructor and your peers to clarify difficult topics and apply them to real-world situations.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 w:rsidRPr="00E10F30">
        <w:rPr>
          <w:rFonts w:ascii="Arial" w:hAnsi="Arial" w:cs="Arial"/>
          <w:b/>
          <w:color w:val="000000"/>
          <w:sz w:val="20"/>
          <w:szCs w:val="20"/>
        </w:rPr>
        <w:t>Curb the urge to procrastinate.</w:t>
      </w:r>
      <w:r>
        <w:rPr>
          <w:rFonts w:ascii="Arial" w:hAnsi="Arial" w:cs="Arial"/>
          <w:color w:val="000000"/>
          <w:sz w:val="20"/>
          <w:szCs w:val="20"/>
        </w:rPr>
        <w:t xml:space="preserve"> Follow a set curriculum to complete your CIA preparations on schedule.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Create a flexible class schedule. </w:t>
      </w:r>
      <w:r>
        <w:rPr>
          <w:rFonts w:ascii="Arial" w:hAnsi="Arial" w:cs="Arial"/>
          <w:color w:val="000000"/>
          <w:sz w:val="20"/>
          <w:szCs w:val="20"/>
        </w:rPr>
        <w:t>Since schedules can be difficult to predict, this online course allows you to study any time of the day or night – wherever you have Web access.</w:t>
      </w:r>
    </w:p>
    <w:p w:rsidR="00775D3F" w:rsidRDefault="00775D3F" w:rsidP="00775D3F">
      <w:pPr>
        <w:numPr>
          <w:ilvl w:val="0"/>
          <w:numId w:val="2"/>
        </w:numPr>
        <w:ind w:left="720" w:hanging="3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Qualify for tuition reimbursement.</w:t>
      </w:r>
      <w:r>
        <w:rPr>
          <w:rFonts w:ascii="Arial" w:hAnsi="Arial" w:cs="Arial"/>
          <w:color w:val="000000"/>
          <w:sz w:val="20"/>
          <w:szCs w:val="20"/>
        </w:rPr>
        <w:t xml:space="preserve"> Many companies offer tuition reimbursement for courses offered through accredited colleges and universities. </w:t>
      </w:r>
    </w:p>
    <w:p w:rsidR="00775D3F" w:rsidRDefault="00775D3F" w:rsidP="00775D3F">
      <w:pPr>
        <w:rPr>
          <w:rFonts w:ascii="Arial" w:hAnsi="Arial" w:cs="Arial"/>
          <w:color w:val="000000"/>
          <w:sz w:val="20"/>
          <w:szCs w:val="20"/>
        </w:rPr>
      </w:pPr>
    </w:p>
    <w:p w:rsidR="00775D3F" w:rsidRPr="00BD4C2D" w:rsidRDefault="00775D3F" w:rsidP="00775D3F">
      <w:pPr>
        <w:rPr>
          <w:rFonts w:ascii="Arial" w:hAnsi="Arial" w:cs="Arial"/>
          <w:color w:val="000000"/>
          <w:sz w:val="20"/>
          <w:szCs w:val="20"/>
        </w:rPr>
      </w:pPr>
      <w:r w:rsidRPr="00BD4C2D">
        <w:rPr>
          <w:rFonts w:ascii="Arial" w:hAnsi="Arial" w:cs="Arial"/>
          <w:b/>
          <w:color w:val="000000"/>
          <w:sz w:val="20"/>
          <w:szCs w:val="20"/>
        </w:rPr>
        <w:t xml:space="preserve">For a complete and current list of online courses, visit </w:t>
      </w:r>
      <w:hyperlink r:id="rId11" w:history="1">
        <w:r w:rsidR="006D520C">
          <w:rPr>
            <w:rStyle w:val="Hyperlink"/>
            <w:rFonts w:ascii="Arial" w:hAnsi="Arial" w:cs="Arial"/>
            <w:b/>
            <w:sz w:val="20"/>
            <w:szCs w:val="20"/>
          </w:rPr>
          <w:t>www.learncia.com/classes-offered</w:t>
        </w:r>
      </w:hyperlink>
      <w:r w:rsidRPr="00BD4C2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BD4C2D">
        <w:rPr>
          <w:rFonts w:ascii="Arial" w:hAnsi="Arial" w:cs="Arial"/>
          <w:color w:val="000000"/>
          <w:sz w:val="20"/>
          <w:szCs w:val="20"/>
        </w:rPr>
        <w:t>Contact the course provider directly for tuition and registration</w:t>
      </w:r>
      <w:r>
        <w:rPr>
          <w:rFonts w:ascii="Arial" w:hAnsi="Arial" w:cs="Arial"/>
          <w:color w:val="000000"/>
          <w:sz w:val="20"/>
          <w:szCs w:val="20"/>
        </w:rPr>
        <w:t xml:space="preserve"> details</w:t>
      </w:r>
      <w:r w:rsidRPr="00BD4C2D">
        <w:rPr>
          <w:rFonts w:ascii="Arial" w:hAnsi="Arial" w:cs="Arial"/>
          <w:color w:val="000000"/>
          <w:sz w:val="20"/>
          <w:szCs w:val="20"/>
        </w:rPr>
        <w:t>.</w:t>
      </w:r>
    </w:p>
    <w:p w:rsidR="00775D3F" w:rsidRPr="00082565" w:rsidRDefault="00775D3F" w:rsidP="00775D3F">
      <w:pPr>
        <w:rPr>
          <w:sz w:val="20"/>
          <w:szCs w:val="20"/>
        </w:rPr>
      </w:pPr>
    </w:p>
    <w:p w:rsidR="00542D8C" w:rsidRDefault="00542D8C" w:rsidP="00542D8C"/>
    <w:p w:rsidR="00542D8C" w:rsidRDefault="00542D8C"/>
    <w:sectPr w:rsidR="0054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98B"/>
    <w:multiLevelType w:val="hybridMultilevel"/>
    <w:tmpl w:val="060654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104E0"/>
    <w:multiLevelType w:val="hybridMultilevel"/>
    <w:tmpl w:val="049E7E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27E66"/>
    <w:multiLevelType w:val="hybridMultilevel"/>
    <w:tmpl w:val="BB1A4E1E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8C"/>
    <w:rsid w:val="002F3CB1"/>
    <w:rsid w:val="003604BB"/>
    <w:rsid w:val="00542D8C"/>
    <w:rsid w:val="00634E98"/>
    <w:rsid w:val="006D520C"/>
    <w:rsid w:val="00775D3F"/>
    <w:rsid w:val="00832326"/>
    <w:rsid w:val="00A90BF4"/>
    <w:rsid w:val="00D15694"/>
    <w:rsid w:val="00D470EE"/>
    <w:rsid w:val="00D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2944B-622E-4F2A-9F7F-702C5C18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75D3F"/>
    <w:pPr>
      <w:spacing w:before="100" w:beforeAutospacing="1" w:after="100" w:afterAutospacing="1"/>
      <w:outlineLvl w:val="1"/>
    </w:pPr>
    <w:rPr>
      <w:rFonts w:ascii="Times New Roman" w:eastAsia="Calibri" w:hAnsi="Times New Roman" w:cs="Times New Roman"/>
      <w:color w:val="006699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3F"/>
    <w:rPr>
      <w:rFonts w:ascii="Times New Roman" w:eastAsia="Calibri" w:hAnsi="Times New Roman" w:cs="Times New Roman"/>
      <w:color w:val="006699"/>
      <w:sz w:val="36"/>
      <w:szCs w:val="36"/>
    </w:rPr>
  </w:style>
  <w:style w:type="character" w:styleId="Hyperlink">
    <w:name w:val="Hyperlink"/>
    <w:uiPriority w:val="99"/>
    <w:unhideWhenUsed/>
    <w:rsid w:val="00775D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cia.com/classes-offere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arncia.com/classes-offer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cia.com/classes-offered/" TargetMode="External"/><Relationship Id="rId11" Type="http://schemas.openxmlformats.org/officeDocument/2006/relationships/hyperlink" Target="http://www.learncia.com/classes-offere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earncia.com/classes-offer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cia.com/classes-offe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Baldwin</dc:creator>
  <cp:lastModifiedBy>Nicole Baldwin</cp:lastModifiedBy>
  <cp:revision>2</cp:revision>
  <dcterms:created xsi:type="dcterms:W3CDTF">2019-02-06T18:53:00Z</dcterms:created>
  <dcterms:modified xsi:type="dcterms:W3CDTF">2019-02-06T18:53:00Z</dcterms:modified>
</cp:coreProperties>
</file>